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89FEC" w14:textId="77777777" w:rsidR="00CC57BE" w:rsidRDefault="00CC57BE" w:rsidP="00FB0D12">
      <w:pPr>
        <w:spacing w:line="240" w:lineRule="auto"/>
        <w:ind w:left="4678"/>
        <w:jc w:val="right"/>
        <w:rPr>
          <w:rFonts w:ascii="Arial" w:eastAsia="Times New Roman" w:hAnsi="Arial" w:cs="Arial"/>
        </w:rPr>
      </w:pPr>
      <w:r w:rsidRPr="004249C5">
        <w:rPr>
          <w:rFonts w:ascii="Arial" w:eastAsia="Times New Roman" w:hAnsi="Arial" w:cs="Arial"/>
          <w:b/>
        </w:rPr>
        <w:t xml:space="preserve">Приложение № </w:t>
      </w:r>
      <w:r w:rsidR="0075070E" w:rsidRPr="004249C5">
        <w:rPr>
          <w:rFonts w:ascii="Arial" w:eastAsia="Times New Roman" w:hAnsi="Arial" w:cs="Arial"/>
          <w:b/>
        </w:rPr>
        <w:t>3</w:t>
      </w:r>
      <w:r>
        <w:rPr>
          <w:rFonts w:ascii="Arial" w:eastAsia="Times New Roman" w:hAnsi="Arial" w:cs="Arial"/>
        </w:rPr>
        <w:t xml:space="preserve"> к заявлению о внесении изменений в сведения о члене саморегулируемой организации</w:t>
      </w:r>
    </w:p>
    <w:p w14:paraId="2DFBEA8A" w14:textId="77777777" w:rsidR="00FB0D12" w:rsidRPr="004249C5" w:rsidRDefault="00FB0D12" w:rsidP="00FB0D12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249C5">
        <w:rPr>
          <w:rFonts w:ascii="Arial" w:eastAsia="Times New Roman" w:hAnsi="Arial" w:cs="Arial"/>
        </w:rPr>
        <w:t xml:space="preserve"> </w:t>
      </w:r>
      <w:r w:rsidR="00BB6A84" w:rsidRPr="004249C5">
        <w:rPr>
          <w:rFonts w:ascii="Arial" w:eastAsia="Times New Roman" w:hAnsi="Arial" w:cs="Arial"/>
          <w:sz w:val="24"/>
          <w:szCs w:val="24"/>
        </w:rPr>
        <w:t>О</w:t>
      </w:r>
      <w:r w:rsidRPr="004249C5">
        <w:rPr>
          <w:rFonts w:ascii="Arial" w:eastAsia="Times New Roman" w:hAnsi="Arial" w:cs="Arial"/>
          <w:sz w:val="24"/>
          <w:szCs w:val="24"/>
        </w:rPr>
        <w:t xml:space="preserve"> </w:t>
      </w:r>
      <w:r w:rsidR="00B21201" w:rsidRPr="004249C5">
        <w:rPr>
          <w:rFonts w:ascii="Arial" w:eastAsia="Times New Roman" w:hAnsi="Arial" w:cs="Arial"/>
          <w:sz w:val="24"/>
          <w:szCs w:val="24"/>
        </w:rPr>
        <w:t>намерении принимать участие в заключении договоров конкурентным способом обеспечения обязательств</w:t>
      </w:r>
    </w:p>
    <w:p w14:paraId="346186C0" w14:textId="77777777" w:rsidR="00CC57BE" w:rsidRPr="00E03CB8" w:rsidRDefault="00CC57BE" w:rsidP="00CC57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03CB8">
        <w:rPr>
          <w:rFonts w:ascii="Arial" w:eastAsia="Times New Roman" w:hAnsi="Arial" w:cs="Arial"/>
          <w:b/>
          <w:bCs/>
          <w:sz w:val="24"/>
          <w:szCs w:val="24"/>
        </w:rPr>
        <w:t>__________________________________________________________________</w:t>
      </w:r>
    </w:p>
    <w:p w14:paraId="1C7B4CB1" w14:textId="77777777" w:rsidR="00CC57BE" w:rsidRPr="00CC57BE" w:rsidRDefault="00CC57BE" w:rsidP="00CC57BE">
      <w:pPr>
        <w:spacing w:after="0" w:line="240" w:lineRule="auto"/>
        <w:jc w:val="center"/>
        <w:rPr>
          <w:rFonts w:ascii="Arial" w:eastAsia="Times New Roman" w:hAnsi="Arial" w:cs="Arial"/>
          <w:bCs/>
          <w:sz w:val="16"/>
          <w:szCs w:val="16"/>
        </w:rPr>
      </w:pPr>
      <w:r w:rsidRPr="00CC57BE">
        <w:rPr>
          <w:rFonts w:ascii="Arial" w:eastAsia="Times New Roman" w:hAnsi="Arial" w:cs="Arial"/>
          <w:bCs/>
          <w:sz w:val="16"/>
          <w:szCs w:val="16"/>
        </w:rPr>
        <w:t>(сокращенное наименование юр.лица / ФИО ИП)</w:t>
      </w:r>
    </w:p>
    <w:p w14:paraId="4139ED14" w14:textId="77777777" w:rsidR="00CC57BE" w:rsidRPr="00D33404" w:rsidRDefault="00CC57BE" w:rsidP="00FB0D12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</w:p>
    <w:p w14:paraId="6648FCBE" w14:textId="77777777" w:rsidR="0075070E" w:rsidRPr="0075070E" w:rsidRDefault="00E03CB8" w:rsidP="00E03CB8">
      <w:pPr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</w:rPr>
        <w:tab/>
      </w:r>
      <w:r w:rsidR="00142A56" w:rsidRPr="00E03CB8">
        <w:rPr>
          <w:rFonts w:ascii="Arial" w:hAnsi="Arial" w:cs="Arial"/>
          <w:sz w:val="24"/>
        </w:rPr>
        <w:t xml:space="preserve">Настоящим уведомляю </w:t>
      </w:r>
      <w:r w:rsidRPr="00E03CB8">
        <w:rPr>
          <w:rFonts w:ascii="Arial" w:hAnsi="Arial" w:cs="Arial"/>
          <w:sz w:val="24"/>
        </w:rPr>
        <w:t>о намерении</w:t>
      </w:r>
      <w:r>
        <w:rPr>
          <w:rFonts w:ascii="Arial" w:hAnsi="Arial" w:cs="Arial"/>
          <w:b/>
          <w:sz w:val="24"/>
        </w:rPr>
        <w:t xml:space="preserve"> </w:t>
      </w:r>
      <w:r w:rsidR="0075070E" w:rsidRPr="0075070E">
        <w:rPr>
          <w:rFonts w:ascii="Arial" w:eastAsiaTheme="minorHAnsi" w:hAnsi="Arial" w:cs="Arial"/>
          <w:sz w:val="24"/>
          <w:szCs w:val="24"/>
        </w:rPr>
        <w:t>принимать участие в заключении договоров строительного подряда с использованием конкурентных способов заключения договоров</w:t>
      </w:r>
      <w:r>
        <w:rPr>
          <w:rFonts w:ascii="Arial" w:eastAsiaTheme="minorHAnsi" w:hAnsi="Arial" w:cs="Arial"/>
          <w:sz w:val="24"/>
          <w:szCs w:val="24"/>
        </w:rPr>
        <w:t xml:space="preserve"> и </w:t>
      </w:r>
      <w:r w:rsidRPr="00142A56">
        <w:rPr>
          <w:rFonts w:ascii="Arial" w:hAnsi="Arial" w:cs="Arial"/>
          <w:sz w:val="24"/>
        </w:rPr>
        <w:t xml:space="preserve">внести минимальный размер взнос в компенсационный фонд </w:t>
      </w:r>
      <w:r w:rsidRPr="004249C5">
        <w:rPr>
          <w:rFonts w:ascii="Arial" w:hAnsi="Arial" w:cs="Arial"/>
          <w:b/>
          <w:bCs/>
          <w:sz w:val="24"/>
        </w:rPr>
        <w:t>обеспечения договорных обязательств</w:t>
      </w:r>
      <w:r w:rsidR="0075070E" w:rsidRPr="0075070E">
        <w:rPr>
          <w:rFonts w:ascii="Arial" w:eastAsiaTheme="minorHAnsi" w:hAnsi="Arial" w:cs="Arial"/>
          <w:sz w:val="24"/>
          <w:szCs w:val="24"/>
        </w:rPr>
        <w:t>, в зависимости от уровня ответственности чле</w:t>
      </w:r>
      <w:r w:rsidR="00F166FB">
        <w:rPr>
          <w:rFonts w:ascii="Arial" w:eastAsiaTheme="minorHAnsi" w:hAnsi="Arial" w:cs="Arial"/>
          <w:sz w:val="24"/>
          <w:szCs w:val="24"/>
        </w:rPr>
        <w:t>на саморегулируемой организации.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9"/>
        <w:gridCol w:w="1449"/>
        <w:gridCol w:w="980"/>
        <w:gridCol w:w="2399"/>
        <w:gridCol w:w="467"/>
        <w:gridCol w:w="2036"/>
        <w:gridCol w:w="673"/>
      </w:tblGrid>
      <w:tr w:rsidR="00FB0D12" w:rsidRPr="00D33404" w14:paraId="32C308CB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1914F51E" w14:textId="77777777" w:rsidR="00FB0D12" w:rsidRPr="00D33404" w:rsidRDefault="00FB0D12" w:rsidP="00B21201">
            <w:pPr>
              <w:pStyle w:val="a5"/>
              <w:spacing w:before="24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Уровни ответственности</w:t>
            </w:r>
          </w:p>
        </w:tc>
        <w:tc>
          <w:tcPr>
            <w:tcW w:w="2429" w:type="dxa"/>
            <w:gridSpan w:val="2"/>
            <w:vAlign w:val="center"/>
          </w:tcPr>
          <w:p w14:paraId="540C4F8C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Предельный размер обязательств всем по договорам, в рублях</w:t>
            </w:r>
          </w:p>
        </w:tc>
        <w:tc>
          <w:tcPr>
            <w:tcW w:w="2866" w:type="dxa"/>
            <w:gridSpan w:val="2"/>
            <w:vAlign w:val="center"/>
          </w:tcPr>
          <w:p w14:paraId="77548AEB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Размер взноса в Компенсационный фонд обеспечения договорных обязательств, в рублях</w:t>
            </w:r>
          </w:p>
        </w:tc>
        <w:tc>
          <w:tcPr>
            <w:tcW w:w="2036" w:type="dxa"/>
            <w:vAlign w:val="center"/>
          </w:tcPr>
          <w:p w14:paraId="01624A24" w14:textId="0D7CDF83" w:rsidR="00FB0D12" w:rsidRPr="00D33404" w:rsidRDefault="004249C5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О</w:t>
            </w:r>
            <w:r w:rsidR="00FB0D12" w:rsidRPr="00D33404">
              <w:rPr>
                <w:rFonts w:ascii="Arial" w:hAnsi="Arial" w:cs="Arial"/>
                <w:bCs/>
                <w:sz w:val="22"/>
                <w:szCs w:val="22"/>
              </w:rPr>
              <w:t>тметить знаком «</w:t>
            </w:r>
            <w:r w:rsidR="00FB0D12" w:rsidRPr="00D33404">
              <w:rPr>
                <w:rFonts w:ascii="Arial" w:hAnsi="Arial" w:cs="Arial"/>
                <w:bCs/>
                <w:sz w:val="22"/>
                <w:szCs w:val="22"/>
                <w:lang w:val="en-US"/>
              </w:rPr>
              <w:t>V</w:t>
            </w:r>
            <w:r w:rsidR="00FB0D12" w:rsidRPr="00D33404">
              <w:rPr>
                <w:rFonts w:ascii="Arial" w:hAnsi="Arial" w:cs="Arial"/>
                <w:bCs/>
                <w:sz w:val="22"/>
                <w:szCs w:val="22"/>
              </w:rPr>
              <w:t>»</w:t>
            </w:r>
          </w:p>
        </w:tc>
      </w:tr>
      <w:tr w:rsidR="00FB0D12" w:rsidRPr="00D33404" w14:paraId="01F390A7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7F3512AF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Первый</w:t>
            </w:r>
          </w:p>
        </w:tc>
        <w:tc>
          <w:tcPr>
            <w:tcW w:w="2429" w:type="dxa"/>
            <w:gridSpan w:val="2"/>
            <w:vAlign w:val="center"/>
          </w:tcPr>
          <w:p w14:paraId="321ABF18" w14:textId="77777777" w:rsidR="00FB0D12" w:rsidRPr="00D33404" w:rsidRDefault="00FB0D12" w:rsidP="00DC65A3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         </w:t>
            </w:r>
            <w:r w:rsidR="00DC65A3">
              <w:rPr>
                <w:rFonts w:ascii="Arial" w:hAnsi="Arial" w:cs="Arial"/>
                <w:bCs/>
                <w:sz w:val="22"/>
                <w:szCs w:val="22"/>
                <w:lang w:val="en-US"/>
              </w:rPr>
              <w:t>9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t>0 миллионов</w:t>
            </w:r>
          </w:p>
        </w:tc>
        <w:tc>
          <w:tcPr>
            <w:tcW w:w="2866" w:type="dxa"/>
            <w:gridSpan w:val="2"/>
            <w:vAlign w:val="center"/>
          </w:tcPr>
          <w:p w14:paraId="4721D329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200 000</w:t>
            </w:r>
          </w:p>
        </w:tc>
        <w:tc>
          <w:tcPr>
            <w:tcW w:w="2036" w:type="dxa"/>
          </w:tcPr>
          <w:p w14:paraId="77AEA4C2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2080734B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780118FA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Второй</w:t>
            </w:r>
          </w:p>
        </w:tc>
        <w:tc>
          <w:tcPr>
            <w:tcW w:w="2429" w:type="dxa"/>
            <w:gridSpan w:val="2"/>
            <w:vAlign w:val="center"/>
          </w:tcPr>
          <w:p w14:paraId="5D282582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не превышает         500 миллионов</w:t>
            </w:r>
          </w:p>
        </w:tc>
        <w:tc>
          <w:tcPr>
            <w:tcW w:w="2866" w:type="dxa"/>
            <w:gridSpan w:val="2"/>
            <w:vAlign w:val="center"/>
          </w:tcPr>
          <w:p w14:paraId="6833D25A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2 500 000</w:t>
            </w:r>
          </w:p>
        </w:tc>
        <w:tc>
          <w:tcPr>
            <w:tcW w:w="2036" w:type="dxa"/>
          </w:tcPr>
          <w:p w14:paraId="2719B6A4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261FDD15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7AD3C32F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Третий</w:t>
            </w:r>
          </w:p>
        </w:tc>
        <w:tc>
          <w:tcPr>
            <w:tcW w:w="2429" w:type="dxa"/>
            <w:gridSpan w:val="2"/>
            <w:vAlign w:val="center"/>
          </w:tcPr>
          <w:p w14:paraId="28F3D218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   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br/>
              <w:t>3 миллиарда</w:t>
            </w:r>
          </w:p>
        </w:tc>
        <w:tc>
          <w:tcPr>
            <w:tcW w:w="2866" w:type="dxa"/>
            <w:gridSpan w:val="2"/>
            <w:vAlign w:val="center"/>
          </w:tcPr>
          <w:p w14:paraId="2CCFAB7A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4 500 000</w:t>
            </w:r>
          </w:p>
        </w:tc>
        <w:tc>
          <w:tcPr>
            <w:tcW w:w="2036" w:type="dxa"/>
          </w:tcPr>
          <w:p w14:paraId="35F2291C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76B4C3AA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2F71342A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Четвертый</w:t>
            </w:r>
          </w:p>
        </w:tc>
        <w:tc>
          <w:tcPr>
            <w:tcW w:w="2429" w:type="dxa"/>
            <w:gridSpan w:val="2"/>
            <w:vAlign w:val="center"/>
          </w:tcPr>
          <w:p w14:paraId="24EAF851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br/>
              <w:t>10 миллиардов</w:t>
            </w:r>
          </w:p>
        </w:tc>
        <w:tc>
          <w:tcPr>
            <w:tcW w:w="2866" w:type="dxa"/>
            <w:gridSpan w:val="2"/>
            <w:vAlign w:val="center"/>
          </w:tcPr>
          <w:p w14:paraId="6544F2B9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7 000 000</w:t>
            </w:r>
          </w:p>
        </w:tc>
        <w:tc>
          <w:tcPr>
            <w:tcW w:w="2036" w:type="dxa"/>
          </w:tcPr>
          <w:p w14:paraId="21207EFF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583CD2A3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0FC35875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Пятый</w:t>
            </w:r>
          </w:p>
        </w:tc>
        <w:tc>
          <w:tcPr>
            <w:tcW w:w="2429" w:type="dxa"/>
            <w:gridSpan w:val="2"/>
            <w:vAlign w:val="center"/>
          </w:tcPr>
          <w:p w14:paraId="5425322E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10 миллиардов и более</w:t>
            </w:r>
          </w:p>
        </w:tc>
        <w:tc>
          <w:tcPr>
            <w:tcW w:w="2866" w:type="dxa"/>
            <w:gridSpan w:val="2"/>
            <w:vAlign w:val="center"/>
          </w:tcPr>
          <w:p w14:paraId="3202F8F6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25 000 000</w:t>
            </w:r>
          </w:p>
        </w:tc>
        <w:tc>
          <w:tcPr>
            <w:tcW w:w="2036" w:type="dxa"/>
          </w:tcPr>
          <w:p w14:paraId="3715BE93" w14:textId="77777777" w:rsidR="00FB0D12" w:rsidRPr="00D33404" w:rsidRDefault="00FB0D12" w:rsidP="00B21201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96019" w:rsidRPr="00096019" w14:paraId="5F2E0131" w14:textId="77777777" w:rsidTr="00096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3378" w:type="dxa"/>
            <w:gridSpan w:val="2"/>
          </w:tcPr>
          <w:p w14:paraId="30698AC3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BFD229F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926080E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30FAFD7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BD9B221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  <w:r w:rsidRPr="00096019">
              <w:rPr>
                <w:rFonts w:ascii="Arial" w:hAnsi="Arial" w:cs="Arial"/>
              </w:rPr>
              <w:t>Руководитель организации</w:t>
            </w:r>
          </w:p>
        </w:tc>
        <w:tc>
          <w:tcPr>
            <w:tcW w:w="3379" w:type="dxa"/>
            <w:gridSpan w:val="2"/>
          </w:tcPr>
          <w:p w14:paraId="199392D4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D7485CA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A3D67C2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0C23AFD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65E00FB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  <w:r w:rsidRPr="00096019">
              <w:rPr>
                <w:rFonts w:ascii="Arial" w:hAnsi="Arial" w:cs="Arial"/>
              </w:rPr>
              <w:t>Подпись</w:t>
            </w:r>
          </w:p>
        </w:tc>
        <w:tc>
          <w:tcPr>
            <w:tcW w:w="3176" w:type="dxa"/>
            <w:gridSpan w:val="3"/>
          </w:tcPr>
          <w:p w14:paraId="3F588DCD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344CB89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1412D59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C757C5B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4230A4C5" w14:textId="77777777" w:rsidR="00096019" w:rsidRPr="00096019" w:rsidRDefault="00096019" w:rsidP="00B21201">
            <w:pPr>
              <w:spacing w:after="0"/>
              <w:jc w:val="center"/>
              <w:rPr>
                <w:rFonts w:ascii="Arial" w:hAnsi="Arial" w:cs="Arial"/>
              </w:rPr>
            </w:pPr>
            <w:r w:rsidRPr="00096019">
              <w:rPr>
                <w:rFonts w:ascii="Arial" w:hAnsi="Arial" w:cs="Arial"/>
              </w:rPr>
              <w:t>Расшифровка подписи</w:t>
            </w:r>
          </w:p>
        </w:tc>
      </w:tr>
      <w:tr w:rsidR="00096019" w:rsidRPr="00E5455E" w14:paraId="7661C180" w14:textId="77777777" w:rsidTr="00096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3378" w:type="dxa"/>
            <w:gridSpan w:val="2"/>
          </w:tcPr>
          <w:p w14:paraId="02F096A9" w14:textId="77777777" w:rsidR="00096019" w:rsidRPr="00E5455E" w:rsidRDefault="00096019" w:rsidP="00BB6A8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9" w:type="dxa"/>
            <w:gridSpan w:val="2"/>
          </w:tcPr>
          <w:p w14:paraId="62D08D69" w14:textId="77777777" w:rsidR="00096019" w:rsidRPr="00E5455E" w:rsidRDefault="00096019" w:rsidP="00BB6A8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м.п.</w:t>
            </w:r>
          </w:p>
        </w:tc>
        <w:tc>
          <w:tcPr>
            <w:tcW w:w="3176" w:type="dxa"/>
            <w:gridSpan w:val="3"/>
          </w:tcPr>
          <w:p w14:paraId="75CDE1F1" w14:textId="77777777" w:rsidR="00096019" w:rsidRPr="00E5455E" w:rsidRDefault="00096019" w:rsidP="00BB6A8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493B85" w14:textId="77777777" w:rsidR="00FB0D12" w:rsidRPr="00D33404" w:rsidRDefault="00FB0D12" w:rsidP="00FB0D12">
      <w:pPr>
        <w:spacing w:line="240" w:lineRule="auto"/>
        <w:rPr>
          <w:rFonts w:ascii="Arial" w:hAnsi="Arial" w:cs="Arial"/>
        </w:rPr>
      </w:pPr>
    </w:p>
    <w:sectPr w:rsidR="00FB0D12" w:rsidRPr="00D33404" w:rsidSect="00A8274A">
      <w:pgSz w:w="11906" w:h="16838"/>
      <w:pgMar w:top="1134" w:right="850" w:bottom="426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129D" w14:textId="77777777" w:rsidR="003B50E2" w:rsidRDefault="003B50E2" w:rsidP="00FB0D12">
      <w:pPr>
        <w:spacing w:after="0" w:line="240" w:lineRule="auto"/>
      </w:pPr>
      <w:r>
        <w:separator/>
      </w:r>
    </w:p>
  </w:endnote>
  <w:endnote w:type="continuationSeparator" w:id="0">
    <w:p w14:paraId="3A87C18F" w14:textId="77777777" w:rsidR="003B50E2" w:rsidRDefault="003B50E2" w:rsidP="00FB0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52010" w14:textId="77777777" w:rsidR="003B50E2" w:rsidRDefault="003B50E2" w:rsidP="00FB0D12">
      <w:pPr>
        <w:spacing w:after="0" w:line="240" w:lineRule="auto"/>
      </w:pPr>
      <w:r>
        <w:separator/>
      </w:r>
    </w:p>
  </w:footnote>
  <w:footnote w:type="continuationSeparator" w:id="0">
    <w:p w14:paraId="4C721979" w14:textId="77777777" w:rsidR="003B50E2" w:rsidRDefault="003B50E2" w:rsidP="00FB0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03A27"/>
    <w:multiLevelType w:val="hybridMultilevel"/>
    <w:tmpl w:val="98B29166"/>
    <w:lvl w:ilvl="0" w:tplc="66E6DBB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5492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D12"/>
    <w:rsid w:val="00096019"/>
    <w:rsid w:val="00142A56"/>
    <w:rsid w:val="00145F60"/>
    <w:rsid w:val="002335E8"/>
    <w:rsid w:val="002E7F67"/>
    <w:rsid w:val="00320F30"/>
    <w:rsid w:val="003642E2"/>
    <w:rsid w:val="003B50E2"/>
    <w:rsid w:val="004249C5"/>
    <w:rsid w:val="005112C4"/>
    <w:rsid w:val="005156C2"/>
    <w:rsid w:val="00575320"/>
    <w:rsid w:val="0075070E"/>
    <w:rsid w:val="007F09DA"/>
    <w:rsid w:val="008559B9"/>
    <w:rsid w:val="008A02B6"/>
    <w:rsid w:val="00A7698B"/>
    <w:rsid w:val="00A8274A"/>
    <w:rsid w:val="00AA73C5"/>
    <w:rsid w:val="00B21201"/>
    <w:rsid w:val="00BB6A84"/>
    <w:rsid w:val="00C76608"/>
    <w:rsid w:val="00CC57BE"/>
    <w:rsid w:val="00D33404"/>
    <w:rsid w:val="00DC65A3"/>
    <w:rsid w:val="00E03CB8"/>
    <w:rsid w:val="00F03537"/>
    <w:rsid w:val="00F166FB"/>
    <w:rsid w:val="00F37DA7"/>
    <w:rsid w:val="00FB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0BDBE"/>
  <w15:docId w15:val="{2077305F-F976-4558-8F82-1CC7B712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D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0D1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B0D12"/>
    <w:rPr>
      <w:rFonts w:ascii="Calibri" w:eastAsia="Calibri" w:hAnsi="Calibri" w:cs="Times New Roman"/>
    </w:rPr>
  </w:style>
  <w:style w:type="paragraph" w:customStyle="1" w:styleId="S00">
    <w:name w:val="S 00"/>
    <w:basedOn w:val="a"/>
    <w:rsid w:val="00FB0D12"/>
    <w:pPr>
      <w:tabs>
        <w:tab w:val="left" w:pos="1560"/>
      </w:tabs>
      <w:spacing w:after="0" w:line="24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5">
    <w:name w:val="Plain Text"/>
    <w:basedOn w:val="a"/>
    <w:link w:val="a6"/>
    <w:rsid w:val="00FB0D1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FB0D1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B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B0D12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335E8"/>
    <w:pPr>
      <w:ind w:left="720"/>
      <w:contextualSpacing/>
    </w:pPr>
  </w:style>
  <w:style w:type="table" w:styleId="aa">
    <w:name w:val="Table Grid"/>
    <w:basedOn w:val="a1"/>
    <w:uiPriority w:val="99"/>
    <w:rsid w:val="00A827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ody Text"/>
    <w:basedOn w:val="a"/>
    <w:link w:val="ac"/>
    <w:rsid w:val="00142A5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142A56"/>
    <w:rPr>
      <w:rFonts w:ascii="Times New Roman" w:eastAsia="Times New Roman" w:hAnsi="Times New Roman" w:cs="Times New Roman"/>
      <w:b/>
      <w:bCs/>
      <w:sz w:val="3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Razumova</dc:creator>
  <cp:lastModifiedBy>Manager</cp:lastModifiedBy>
  <cp:revision>6</cp:revision>
  <cp:lastPrinted>2017-06-09T11:18:00Z</cp:lastPrinted>
  <dcterms:created xsi:type="dcterms:W3CDTF">2017-06-09T11:12:00Z</dcterms:created>
  <dcterms:modified xsi:type="dcterms:W3CDTF">2025-03-13T09:19:00Z</dcterms:modified>
</cp:coreProperties>
</file>